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rPr>
      </w:pPr>
      <w:r>
        <w:rPr>
          <w:rFonts w:hint="eastAsia"/>
          <w:b/>
          <w:bCs/>
          <w:sz w:val="36"/>
          <w:szCs w:val="44"/>
        </w:rPr>
        <w:t>2020年</w:t>
      </w:r>
      <w:bookmarkStart w:id="0" w:name="_GoBack"/>
      <w:bookmarkEnd w:id="0"/>
      <w:r>
        <w:rPr>
          <w:rFonts w:hint="eastAsia"/>
          <w:b/>
          <w:bCs/>
          <w:sz w:val="36"/>
          <w:szCs w:val="44"/>
        </w:rPr>
        <w:t>度舟山市面向大学毕业生退役士兵公开招聘事业单位工作人员考察结果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sz w:val="28"/>
                <w:szCs w:val="28"/>
                <w:vertAlign w:val="baseline"/>
                <w:lang w:val="en-US" w:eastAsia="zh-CN"/>
              </w:rPr>
            </w:pPr>
            <w:r>
              <w:rPr>
                <w:rFonts w:hint="eastAsia"/>
                <w:sz w:val="28"/>
                <w:szCs w:val="28"/>
                <w:vertAlign w:val="baseline"/>
                <w:lang w:val="en-US" w:eastAsia="zh-CN"/>
              </w:rPr>
              <w:t>姓名</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sz w:val="28"/>
                <w:szCs w:val="28"/>
                <w:vertAlign w:val="baseline"/>
                <w:lang w:val="en-US" w:eastAsia="zh-CN"/>
              </w:rPr>
            </w:pPr>
            <w:r>
              <w:rPr>
                <w:rFonts w:hint="eastAsia"/>
                <w:sz w:val="28"/>
                <w:szCs w:val="28"/>
                <w:vertAlign w:val="baseline"/>
                <w:lang w:val="en-US" w:eastAsia="zh-CN"/>
              </w:rPr>
              <w:t>性别</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sz w:val="28"/>
                <w:szCs w:val="28"/>
                <w:vertAlign w:val="baseline"/>
                <w:lang w:val="en-US" w:eastAsia="zh-CN"/>
              </w:rPr>
            </w:pPr>
            <w:r>
              <w:rPr>
                <w:rFonts w:hint="eastAsia"/>
                <w:sz w:val="28"/>
                <w:szCs w:val="28"/>
                <w:vertAlign w:val="baseline"/>
                <w:lang w:val="en-US" w:eastAsia="zh-CN"/>
              </w:rPr>
              <w:t>考察结果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8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sz w:val="28"/>
                <w:szCs w:val="28"/>
                <w:vertAlign w:val="baseline"/>
                <w:lang w:val="en-US" w:eastAsia="zh-CN"/>
              </w:rPr>
            </w:pPr>
            <w:r>
              <w:rPr>
                <w:rFonts w:hint="eastAsia"/>
                <w:sz w:val="28"/>
                <w:szCs w:val="28"/>
                <w:vertAlign w:val="baseline"/>
                <w:lang w:val="en-US" w:eastAsia="zh-CN"/>
              </w:rPr>
              <w:t>陈俊仲</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sz w:val="28"/>
                <w:szCs w:val="28"/>
                <w:vertAlign w:val="baseline"/>
                <w:lang w:val="en-US" w:eastAsia="zh-CN"/>
              </w:rPr>
            </w:pPr>
            <w:r>
              <w:rPr>
                <w:rFonts w:hint="eastAsia"/>
                <w:sz w:val="28"/>
                <w:szCs w:val="28"/>
                <w:vertAlign w:val="baseline"/>
                <w:lang w:val="en-US" w:eastAsia="zh-CN"/>
              </w:rPr>
              <w:t>男</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sz w:val="28"/>
                <w:szCs w:val="28"/>
                <w:vertAlign w:val="baseline"/>
                <w:lang w:val="en-US" w:eastAsia="zh-CN"/>
              </w:rPr>
            </w:pPr>
            <w:r>
              <w:rPr>
                <w:rFonts w:hint="eastAsia"/>
                <w:sz w:val="28"/>
                <w:szCs w:val="28"/>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sz w:val="28"/>
                <w:szCs w:val="28"/>
                <w:vertAlign w:val="baseline"/>
                <w:lang w:val="en-US" w:eastAsia="zh-CN"/>
              </w:rPr>
            </w:pPr>
            <w:r>
              <w:rPr>
                <w:rFonts w:hint="eastAsia"/>
                <w:sz w:val="28"/>
                <w:szCs w:val="28"/>
                <w:vertAlign w:val="baseline"/>
                <w:lang w:val="en-US" w:eastAsia="zh-CN"/>
              </w:rPr>
              <w:t>唐杰</w:t>
            </w:r>
          </w:p>
        </w:tc>
        <w:tc>
          <w:tcPr>
            <w:tcW w:w="2841"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男</w:t>
            </w:r>
          </w:p>
        </w:tc>
        <w:tc>
          <w:tcPr>
            <w:tcW w:w="2841"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sz w:val="28"/>
                <w:szCs w:val="28"/>
                <w:vertAlign w:val="baseline"/>
                <w:lang w:val="en-US" w:eastAsia="zh-CN"/>
              </w:rPr>
            </w:pPr>
            <w:r>
              <w:rPr>
                <w:rFonts w:hint="eastAsia"/>
                <w:sz w:val="28"/>
                <w:szCs w:val="28"/>
                <w:vertAlign w:val="baseline"/>
                <w:lang w:val="en-US" w:eastAsia="zh-CN"/>
              </w:rPr>
              <w:t>叶文豪</w:t>
            </w:r>
          </w:p>
        </w:tc>
        <w:tc>
          <w:tcPr>
            <w:tcW w:w="2841"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男</w:t>
            </w:r>
          </w:p>
        </w:tc>
        <w:tc>
          <w:tcPr>
            <w:tcW w:w="2841"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sz w:val="28"/>
                <w:szCs w:val="28"/>
                <w:vertAlign w:val="baseline"/>
                <w:lang w:val="en-US" w:eastAsia="zh-CN"/>
              </w:rPr>
            </w:pPr>
            <w:r>
              <w:rPr>
                <w:rFonts w:hint="eastAsia"/>
                <w:sz w:val="28"/>
                <w:szCs w:val="28"/>
                <w:vertAlign w:val="baseline"/>
                <w:lang w:val="en-US" w:eastAsia="zh-CN"/>
              </w:rPr>
              <w:t>刘启航</w:t>
            </w:r>
          </w:p>
        </w:tc>
        <w:tc>
          <w:tcPr>
            <w:tcW w:w="2841"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男</w:t>
            </w:r>
          </w:p>
        </w:tc>
        <w:tc>
          <w:tcPr>
            <w:tcW w:w="2841"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sz w:val="28"/>
                <w:szCs w:val="28"/>
                <w:vertAlign w:val="baseline"/>
                <w:lang w:val="en-US" w:eastAsia="zh-CN"/>
              </w:rPr>
            </w:pPr>
            <w:r>
              <w:rPr>
                <w:rFonts w:hint="eastAsia"/>
                <w:sz w:val="28"/>
                <w:szCs w:val="28"/>
                <w:vertAlign w:val="baseline"/>
                <w:lang w:val="en-US" w:eastAsia="zh-CN"/>
              </w:rPr>
              <w:t>乐盛达</w:t>
            </w:r>
          </w:p>
        </w:tc>
        <w:tc>
          <w:tcPr>
            <w:tcW w:w="2841"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男</w:t>
            </w:r>
          </w:p>
        </w:tc>
        <w:tc>
          <w:tcPr>
            <w:tcW w:w="2841"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合格</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b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b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right"/>
        <w:rPr>
          <w:rFonts w:hint="default" w:eastAsiaTheme="minorEastAsia"/>
          <w:b w:val="0"/>
          <w:sz w:val="28"/>
          <w:szCs w:val="28"/>
          <w:lang w:val="en-US" w:eastAsia="zh-CN"/>
        </w:rPr>
      </w:pPr>
      <w:r>
        <w:rPr>
          <w:b w:val="0"/>
          <w:sz w:val="28"/>
          <w:szCs w:val="28"/>
        </w:rPr>
        <w:t>舟山市安置办</w:t>
      </w:r>
      <w:r>
        <w:rPr>
          <w:rFonts w:hint="eastAsia"/>
          <w:b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sz w:val="28"/>
          <w:szCs w:val="28"/>
        </w:rPr>
      </w:pPr>
      <w:r>
        <w:rPr>
          <w:b w:val="0"/>
          <w:sz w:val="28"/>
          <w:szCs w:val="28"/>
        </w:rPr>
        <w:t>20</w:t>
      </w:r>
      <w:r>
        <w:rPr>
          <w:rFonts w:hint="eastAsia"/>
          <w:b w:val="0"/>
          <w:sz w:val="28"/>
          <w:szCs w:val="28"/>
          <w:lang w:val="en-US" w:eastAsia="zh-CN"/>
        </w:rPr>
        <w:t>20</w:t>
      </w:r>
      <w:r>
        <w:rPr>
          <w:b w:val="0"/>
          <w:sz w:val="28"/>
          <w:szCs w:val="28"/>
        </w:rPr>
        <w:t>年12月</w:t>
      </w:r>
      <w:r>
        <w:rPr>
          <w:rFonts w:hint="eastAsia"/>
          <w:b w:val="0"/>
          <w:sz w:val="28"/>
          <w:szCs w:val="28"/>
          <w:lang w:val="en-US" w:eastAsia="zh-CN"/>
        </w:rPr>
        <w:t>7</w:t>
      </w:r>
      <w:r>
        <w:rPr>
          <w:b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A7C97"/>
    <w:rsid w:val="09447B80"/>
    <w:rsid w:val="2558005F"/>
    <w:rsid w:val="2D8C5191"/>
    <w:rsid w:val="52081C68"/>
    <w:rsid w:val="5958015D"/>
    <w:rsid w:val="6E970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2020-12-07T07:49:51Z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